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21" w:rsidRPr="00175507" w:rsidRDefault="00CC01C0">
      <w:pPr>
        <w:rPr>
          <w:b/>
        </w:rPr>
      </w:pPr>
      <w:bookmarkStart w:id="0" w:name="_GoBack"/>
      <w:bookmarkEnd w:id="0"/>
      <w:r w:rsidRPr="00175507">
        <w:rPr>
          <w:b/>
        </w:rPr>
        <w:t>INFORMACJA O CZASOPISMACH PTM</w:t>
      </w:r>
    </w:p>
    <w:p w:rsidR="00CC01C0" w:rsidRDefault="00E9782A" w:rsidP="00CC01C0">
      <w:pPr>
        <w:pStyle w:val="Akapitzlist"/>
        <w:numPr>
          <w:ilvl w:val="0"/>
          <w:numId w:val="1"/>
        </w:numPr>
      </w:pPr>
      <w:r>
        <w:t>Zarząd Główny PTM w</w:t>
      </w:r>
      <w:r w:rsidR="00CC01C0">
        <w:t xml:space="preserve"> porozumieniu z redakcją </w:t>
      </w:r>
      <w:r w:rsidR="00CC01C0" w:rsidRPr="00CC01C0">
        <w:rPr>
          <w:b/>
        </w:rPr>
        <w:t>Polish Journal of Microbiology</w:t>
      </w:r>
      <w:r w:rsidR="00CC01C0">
        <w:t xml:space="preserve"> podjął Uchwałę nr 14-2019 z dnia 25.03.2019 r. w sprawie zwiększeni</w:t>
      </w:r>
      <w:r w:rsidR="000868FC">
        <w:t>a</w:t>
      </w:r>
      <w:r w:rsidR="00CC01C0">
        <w:t xml:space="preserve"> opłat redakcyjnych za publikację w PJM z 250 USD do </w:t>
      </w:r>
      <w:r w:rsidR="00CC01C0" w:rsidRPr="00633F3E">
        <w:rPr>
          <w:b/>
        </w:rPr>
        <w:t>350 USD</w:t>
      </w:r>
      <w:r w:rsidR="00CC01C0">
        <w:t xml:space="preserve"> dla autorów korespondencyjnych - członków PTM i z 500 USD do </w:t>
      </w:r>
      <w:r w:rsidR="00CC01C0" w:rsidRPr="00633F3E">
        <w:rPr>
          <w:b/>
        </w:rPr>
        <w:t>700 USD</w:t>
      </w:r>
      <w:r w:rsidR="00CC01C0">
        <w:t xml:space="preserve"> dla autorów korespondencyjnych nie będących członkami PTM. Zwiększona opłata dotyczyć będzie manuskryptów przysłanych do Redakcji PJM </w:t>
      </w:r>
      <w:r w:rsidR="00CC01C0" w:rsidRPr="000868FC">
        <w:rPr>
          <w:b/>
        </w:rPr>
        <w:t>po 30.06.2019 r.</w:t>
      </w:r>
      <w:r w:rsidR="00633F3E" w:rsidRPr="000868FC">
        <w:rPr>
          <w:b/>
        </w:rPr>
        <w:t xml:space="preserve"> </w:t>
      </w:r>
      <w:r w:rsidR="000868FC">
        <w:t>Opł</w:t>
      </w:r>
      <w:r w:rsidR="00633F3E">
        <w:t xml:space="preserve">ata ma zmniejszyć </w:t>
      </w:r>
      <w:r w:rsidR="000868FC">
        <w:t xml:space="preserve">koszty </w:t>
      </w:r>
      <w:r w:rsidR="00633F3E">
        <w:t>wydaw</w:t>
      </w:r>
      <w:r>
        <w:t>ani</w:t>
      </w:r>
      <w:r w:rsidR="000868FC">
        <w:t>a</w:t>
      </w:r>
      <w:r>
        <w:t xml:space="preserve"> </w:t>
      </w:r>
      <w:r w:rsidR="00633F3E">
        <w:t>PJM.</w:t>
      </w:r>
    </w:p>
    <w:p w:rsidR="00CC01C0" w:rsidRDefault="00CC01C0" w:rsidP="00CC01C0">
      <w:pPr>
        <w:pStyle w:val="Akapitzlist"/>
        <w:numPr>
          <w:ilvl w:val="0"/>
          <w:numId w:val="1"/>
        </w:numPr>
      </w:pPr>
      <w:r>
        <w:t xml:space="preserve">Na stronie wydawnictwa Exeley Inc. umieszczono adres do angielskojęzycznej strony kwartalnika  </w:t>
      </w:r>
      <w:r w:rsidRPr="00CC01C0">
        <w:rPr>
          <w:b/>
        </w:rPr>
        <w:t>Postępy Mikrobiologii</w:t>
      </w:r>
      <w:r>
        <w:t xml:space="preserve">, wydawanego pod nazwą </w:t>
      </w:r>
      <w:r w:rsidRPr="00CC01C0">
        <w:rPr>
          <w:b/>
        </w:rPr>
        <w:t>Advancements of Microbiology</w:t>
      </w:r>
      <w:r>
        <w:t xml:space="preserve"> </w:t>
      </w:r>
      <w:hyperlink r:id="rId5" w:history="1">
        <w:r w:rsidRPr="00D30814">
          <w:rPr>
            <w:rStyle w:val="Hipercze"/>
          </w:rPr>
          <w:t>https://www.exeley.com/journal/advancements_of_microbiology</w:t>
        </w:r>
      </w:hyperlink>
      <w:r>
        <w:t>.</w:t>
      </w:r>
    </w:p>
    <w:p w:rsidR="00633F3E" w:rsidRDefault="000868FC" w:rsidP="00633F3E">
      <w:pPr>
        <w:pStyle w:val="Akapitzlist"/>
      </w:pPr>
      <w:r>
        <w:t>A</w:t>
      </w:r>
      <w:r w:rsidR="00633F3E">
        <w:t xml:space="preserve">rtykuły w języku angielskim będą umieszczane na stronie </w:t>
      </w:r>
      <w:r w:rsidR="00633F3E" w:rsidRPr="00E9782A">
        <w:rPr>
          <w:b/>
        </w:rPr>
        <w:t>Advancements of Microbiology</w:t>
      </w:r>
      <w:r w:rsidR="00633F3E">
        <w:t>. Jest to kolejny krok, który podejmuje redakcja PM i PTM aby umiędzynarodowić czasopismo</w:t>
      </w:r>
      <w:r w:rsidR="00E9782A">
        <w:t xml:space="preserve"> oraz </w:t>
      </w:r>
      <w:r w:rsidR="00633F3E">
        <w:t xml:space="preserve">podnieść jego </w:t>
      </w:r>
      <w:r w:rsidR="00E9782A">
        <w:t xml:space="preserve">rangę i </w:t>
      </w:r>
      <w:r w:rsidR="00633F3E">
        <w:t xml:space="preserve">notowania. </w:t>
      </w:r>
    </w:p>
    <w:p w:rsidR="00CC01C0" w:rsidRDefault="00CC01C0" w:rsidP="00CC01C0">
      <w:pPr>
        <w:pStyle w:val="Akapitzlist"/>
      </w:pPr>
    </w:p>
    <w:sectPr w:rsidR="00CC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4B9"/>
    <w:multiLevelType w:val="hybridMultilevel"/>
    <w:tmpl w:val="DA62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9B"/>
    <w:rsid w:val="000868FC"/>
    <w:rsid w:val="00175507"/>
    <w:rsid w:val="00224F9B"/>
    <w:rsid w:val="00412221"/>
    <w:rsid w:val="00633F3E"/>
    <w:rsid w:val="00CC01C0"/>
    <w:rsid w:val="00E9782A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B8F2E-0ED5-4868-87C7-D5E2979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1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eley.com/journal/advancements_of_microbi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Tyski</dc:creator>
  <cp:keywords/>
  <dc:description/>
  <cp:lastModifiedBy>Alicja</cp:lastModifiedBy>
  <cp:revision>2</cp:revision>
  <dcterms:created xsi:type="dcterms:W3CDTF">2019-04-10T19:56:00Z</dcterms:created>
  <dcterms:modified xsi:type="dcterms:W3CDTF">2019-04-10T19:56:00Z</dcterms:modified>
</cp:coreProperties>
</file>